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2"/>
      </w:tblGrid>
      <w:tr w:rsidR="008A0C20" w:rsidRPr="00EF6E47" w14:paraId="64DD39EA" w14:textId="77777777" w:rsidTr="006368FE">
        <w:trPr>
          <w:jc w:val="center"/>
        </w:trPr>
        <w:tc>
          <w:tcPr>
            <w:tcW w:w="9072" w:type="dxa"/>
            <w:shd w:val="clear" w:color="auto" w:fill="auto"/>
          </w:tcPr>
          <w:p w14:paraId="61E850D8" w14:textId="77777777" w:rsidR="008A0C20" w:rsidRPr="00D60C26" w:rsidRDefault="008A0C20" w:rsidP="0051228B">
            <w:pPr>
              <w:spacing w:before="0" w:after="0"/>
              <w:jc w:val="both"/>
              <w:rPr>
                <w:b/>
                <w:sz w:val="20"/>
                <w:szCs w:val="20"/>
                <w:lang w:val="tt-RU"/>
              </w:rPr>
            </w:pPr>
          </w:p>
          <w:p w14:paraId="28726A7A" w14:textId="77777777" w:rsidR="008A0C20" w:rsidRDefault="00EB0E66" w:rsidP="0051228B">
            <w:pPr>
              <w:spacing w:before="0" w:after="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ГАТУНОК</w:t>
            </w:r>
          </w:p>
          <w:p w14:paraId="486B9566" w14:textId="77777777" w:rsidR="008A0C20" w:rsidRDefault="00EB0E66" w:rsidP="0051228B">
            <w:pPr>
              <w:spacing w:before="0" w:after="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Владимир Иванович</w:t>
            </w:r>
          </w:p>
          <w:p w14:paraId="624F440B" w14:textId="77777777" w:rsidR="008A0C20" w:rsidRPr="008E632C" w:rsidRDefault="008A0C20" w:rsidP="0051228B">
            <w:pPr>
              <w:spacing w:before="0" w:after="0" w:line="276" w:lineRule="auto"/>
              <w:jc w:val="both"/>
              <w:rPr>
                <w:sz w:val="20"/>
                <w:szCs w:val="20"/>
              </w:rPr>
            </w:pPr>
            <w:r w:rsidRPr="008E632C">
              <w:rPr>
                <w:sz w:val="20"/>
                <w:szCs w:val="20"/>
              </w:rPr>
              <w:t>197</w:t>
            </w:r>
            <w:r w:rsidR="00EB0E66">
              <w:rPr>
                <w:sz w:val="20"/>
                <w:szCs w:val="20"/>
              </w:rPr>
              <w:t>3</w:t>
            </w:r>
            <w:r w:rsidRPr="008E632C">
              <w:rPr>
                <w:sz w:val="20"/>
                <w:szCs w:val="20"/>
              </w:rPr>
              <w:t xml:space="preserve"> года рождения; место рождения – </w:t>
            </w:r>
            <w:r w:rsidR="00EB0E66">
              <w:rPr>
                <w:sz w:val="20"/>
                <w:szCs w:val="20"/>
              </w:rPr>
              <w:t>гор. Нижнекамск,</w:t>
            </w:r>
            <w:r w:rsidRPr="008E632C">
              <w:rPr>
                <w:sz w:val="20"/>
                <w:szCs w:val="20"/>
              </w:rPr>
              <w:t xml:space="preserve"> Татарская АССР; место жительство – Республика Татарстан, </w:t>
            </w:r>
            <w:r w:rsidR="00EB0E66">
              <w:rPr>
                <w:sz w:val="20"/>
                <w:szCs w:val="20"/>
              </w:rPr>
              <w:t>г. Казань</w:t>
            </w:r>
            <w:r w:rsidRPr="008E632C">
              <w:rPr>
                <w:sz w:val="20"/>
                <w:szCs w:val="20"/>
              </w:rPr>
              <w:t xml:space="preserve">; сведения о профессиональном образовании – </w:t>
            </w:r>
            <w:proofErr w:type="spellStart"/>
            <w:r w:rsidR="00EB0E66" w:rsidRPr="00EB0E66">
              <w:rPr>
                <w:sz w:val="20"/>
                <w:szCs w:val="20"/>
              </w:rPr>
              <w:t>Казансикй</w:t>
            </w:r>
            <w:proofErr w:type="spellEnd"/>
            <w:r w:rsidR="00EB0E66" w:rsidRPr="00EB0E66">
              <w:rPr>
                <w:sz w:val="20"/>
                <w:szCs w:val="20"/>
              </w:rPr>
              <w:t xml:space="preserve"> государственный технологический университет</w:t>
            </w:r>
            <w:r w:rsidRPr="008E632C">
              <w:rPr>
                <w:sz w:val="20"/>
                <w:szCs w:val="20"/>
              </w:rPr>
              <w:t>, 199</w:t>
            </w:r>
            <w:r w:rsidR="00EB0E66">
              <w:rPr>
                <w:sz w:val="20"/>
                <w:szCs w:val="20"/>
              </w:rPr>
              <w:t>7</w:t>
            </w:r>
            <w:r w:rsidRPr="008E632C">
              <w:rPr>
                <w:sz w:val="20"/>
                <w:szCs w:val="20"/>
              </w:rPr>
              <w:t xml:space="preserve"> г.; основное место работы или службы, занимаемая должность/род занятий – </w:t>
            </w:r>
            <w:r w:rsidR="00EB0E66">
              <w:rPr>
                <w:sz w:val="20"/>
                <w:szCs w:val="20"/>
              </w:rPr>
              <w:t>помощник генерального директора по общим вопросам АО "</w:t>
            </w:r>
            <w:proofErr w:type="spellStart"/>
            <w:r w:rsidR="00EB0E66">
              <w:rPr>
                <w:sz w:val="20"/>
                <w:szCs w:val="20"/>
              </w:rPr>
              <w:t>Таиф</w:t>
            </w:r>
            <w:proofErr w:type="spellEnd"/>
            <w:r w:rsidR="00EB0E66">
              <w:rPr>
                <w:sz w:val="20"/>
                <w:szCs w:val="20"/>
              </w:rPr>
              <w:t>-НК</w:t>
            </w:r>
            <w:r w:rsidRPr="008E632C">
              <w:rPr>
                <w:sz w:val="20"/>
                <w:szCs w:val="20"/>
              </w:rPr>
              <w:t xml:space="preserve">; выдвинут </w:t>
            </w:r>
            <w:r>
              <w:rPr>
                <w:sz w:val="20"/>
                <w:szCs w:val="20"/>
              </w:rPr>
              <w:t xml:space="preserve">Местным политическим советом Нижнекамского местного отделения Татарстанского регионального отделения Всероссийской </w:t>
            </w:r>
            <w:r w:rsidRPr="008E632C">
              <w:rPr>
                <w:sz w:val="20"/>
                <w:szCs w:val="20"/>
              </w:rPr>
              <w:t>политической парти</w:t>
            </w:r>
            <w:r>
              <w:rPr>
                <w:sz w:val="20"/>
                <w:szCs w:val="20"/>
              </w:rPr>
              <w:t>и</w:t>
            </w:r>
            <w:r w:rsidRPr="008E632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«ЕДИ</w:t>
            </w:r>
            <w:r w:rsidRPr="008E632C">
              <w:rPr>
                <w:sz w:val="20"/>
                <w:szCs w:val="20"/>
              </w:rPr>
              <w:t>НАЯ РОССИЯ»</w:t>
            </w:r>
          </w:p>
          <w:p w14:paraId="15F2399C" w14:textId="77777777" w:rsidR="008A0C20" w:rsidRDefault="008A0C20" w:rsidP="0051228B">
            <w:pPr>
              <w:spacing w:before="0" w:after="0"/>
              <w:jc w:val="center"/>
              <w:rPr>
                <w:b/>
                <w:sz w:val="20"/>
                <w:szCs w:val="20"/>
                <w:lang w:val="tt-RU"/>
              </w:rPr>
            </w:pPr>
          </w:p>
          <w:p w14:paraId="0898C076" w14:textId="77777777" w:rsidR="00EB0E66" w:rsidRPr="00A92121" w:rsidRDefault="00EB0E66" w:rsidP="00EB0E66">
            <w:pPr>
              <w:spacing w:before="0" w:after="0" w:line="276" w:lineRule="auto"/>
              <w:jc w:val="center"/>
              <w:rPr>
                <w:b/>
                <w:sz w:val="20"/>
                <w:szCs w:val="20"/>
                <w:lang w:val="tt-RU"/>
              </w:rPr>
            </w:pPr>
            <w:r w:rsidRPr="00A92121">
              <w:rPr>
                <w:b/>
                <w:sz w:val="20"/>
                <w:szCs w:val="20"/>
                <w:lang w:val="tt-RU"/>
              </w:rPr>
              <w:t>ГАТУНОК</w:t>
            </w:r>
          </w:p>
          <w:p w14:paraId="671C177A" w14:textId="77777777" w:rsidR="00EB0E66" w:rsidRDefault="00615AD8" w:rsidP="00EB0E66">
            <w:pPr>
              <w:spacing w:before="0" w:after="0" w:line="276" w:lineRule="auto"/>
              <w:jc w:val="center"/>
              <w:rPr>
                <w:b/>
                <w:sz w:val="20"/>
                <w:szCs w:val="20"/>
                <w:lang w:val="tt-RU"/>
              </w:rPr>
            </w:pPr>
            <w:r w:rsidRPr="00A92121">
              <w:rPr>
                <w:b/>
                <w:sz w:val="20"/>
                <w:szCs w:val="20"/>
                <w:lang w:val="tt-RU"/>
              </w:rPr>
              <w:t>Владимир Иван</w:t>
            </w:r>
            <w:r>
              <w:rPr>
                <w:b/>
                <w:sz w:val="20"/>
                <w:szCs w:val="20"/>
                <w:lang w:val="tt-RU"/>
              </w:rPr>
              <w:t>ович</w:t>
            </w:r>
          </w:p>
          <w:p w14:paraId="3BBD8E65" w14:textId="77777777" w:rsidR="00615AD8" w:rsidRPr="00615AD8" w:rsidRDefault="00615AD8" w:rsidP="00615AD8">
            <w:pPr>
              <w:spacing w:before="0" w:after="0" w:line="276" w:lineRule="auto"/>
              <w:rPr>
                <w:sz w:val="20"/>
                <w:szCs w:val="20"/>
                <w:lang w:val="tt-RU"/>
              </w:rPr>
            </w:pPr>
            <w:r w:rsidRPr="00615AD8">
              <w:rPr>
                <w:sz w:val="20"/>
                <w:szCs w:val="20"/>
                <w:lang w:val="tt-RU"/>
              </w:rPr>
              <w:t>1</w:t>
            </w:r>
            <w:r>
              <w:rPr>
                <w:sz w:val="20"/>
                <w:szCs w:val="20"/>
                <w:lang w:val="tt-RU"/>
              </w:rPr>
              <w:t xml:space="preserve">973 елда туган; Туган урыны - ТАССР, </w:t>
            </w:r>
            <w:r w:rsidRPr="00615AD8">
              <w:rPr>
                <w:sz w:val="20"/>
                <w:szCs w:val="20"/>
                <w:lang w:val="tt-RU"/>
              </w:rPr>
              <w:t xml:space="preserve"> Түбән Кама</w:t>
            </w:r>
            <w:r>
              <w:rPr>
                <w:sz w:val="20"/>
                <w:szCs w:val="20"/>
                <w:lang w:val="tt-RU"/>
              </w:rPr>
              <w:t xml:space="preserve"> шәһәре</w:t>
            </w:r>
            <w:r w:rsidRPr="00615AD8">
              <w:rPr>
                <w:sz w:val="20"/>
                <w:szCs w:val="20"/>
                <w:lang w:val="tt-RU"/>
              </w:rPr>
              <w:t>; яшәү урыны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Pr="00615AD8">
              <w:rPr>
                <w:sz w:val="20"/>
                <w:szCs w:val="20"/>
                <w:lang w:val="tt-RU"/>
              </w:rPr>
              <w:t>-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Pr="00615AD8">
              <w:rPr>
                <w:sz w:val="20"/>
                <w:szCs w:val="20"/>
                <w:lang w:val="tt-RU"/>
              </w:rPr>
              <w:t>Татарстан Республикасы, Казан шәһәре; һөнәри белем</w:t>
            </w:r>
            <w:r>
              <w:rPr>
                <w:sz w:val="20"/>
                <w:szCs w:val="20"/>
                <w:lang w:val="tt-RU"/>
              </w:rPr>
              <w:t xml:space="preserve"> турында мәгълүмат </w:t>
            </w:r>
            <w:r w:rsidRPr="00615AD8">
              <w:rPr>
                <w:sz w:val="20"/>
                <w:szCs w:val="20"/>
                <w:lang w:val="tt-RU"/>
              </w:rPr>
              <w:t>-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Pr="00615AD8">
              <w:rPr>
                <w:sz w:val="20"/>
                <w:szCs w:val="20"/>
                <w:lang w:val="tt-RU"/>
              </w:rPr>
              <w:t>Казан дәүләт технология университеты, 1997 ел; төп эш яки хезмәт у</w:t>
            </w:r>
            <w:r w:rsidR="003F5541">
              <w:rPr>
                <w:sz w:val="20"/>
                <w:szCs w:val="20"/>
                <w:lang w:val="tt-RU"/>
              </w:rPr>
              <w:t>рыны, биләгән вазый</w:t>
            </w:r>
            <w:r>
              <w:rPr>
                <w:sz w:val="20"/>
                <w:szCs w:val="20"/>
                <w:lang w:val="tt-RU"/>
              </w:rPr>
              <w:t xml:space="preserve">фасы/эш </w:t>
            </w:r>
            <w:r w:rsidRPr="00615AD8">
              <w:rPr>
                <w:sz w:val="20"/>
                <w:szCs w:val="20"/>
                <w:lang w:val="tt-RU"/>
              </w:rPr>
              <w:t>төре – "Таиф-НК" АҖ генераль директорының гомуми мәсь</w:t>
            </w:r>
            <w:r w:rsidR="003F5541">
              <w:rPr>
                <w:sz w:val="20"/>
                <w:szCs w:val="20"/>
                <w:lang w:val="tt-RU"/>
              </w:rPr>
              <w:t xml:space="preserve">әләләр буенча ярдәмчесе; «ЕДИНАЯ </w:t>
            </w:r>
            <w:r w:rsidRPr="00615AD8">
              <w:rPr>
                <w:sz w:val="20"/>
                <w:szCs w:val="20"/>
                <w:lang w:val="tt-RU"/>
              </w:rPr>
              <w:t xml:space="preserve"> РОССИЯ»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Pr="00615AD8">
              <w:rPr>
                <w:sz w:val="20"/>
                <w:szCs w:val="20"/>
                <w:lang w:val="tt-RU"/>
              </w:rPr>
              <w:t>Бөтенроссия сәяси партиясенең Татарстан төбәк бүлеге</w:t>
            </w:r>
            <w:r>
              <w:rPr>
                <w:sz w:val="20"/>
                <w:szCs w:val="20"/>
                <w:lang w:val="tt-RU"/>
              </w:rPr>
              <w:t xml:space="preserve"> Түбән Кама җирле бүлекчәсенең Җ</w:t>
            </w:r>
            <w:r w:rsidRPr="00615AD8">
              <w:rPr>
                <w:sz w:val="20"/>
                <w:szCs w:val="20"/>
                <w:lang w:val="tt-RU"/>
              </w:rPr>
              <w:t>ирле сәяси советы тарафыннан тәкъдим ителгән</w:t>
            </w:r>
            <w:r w:rsidR="002A07DE">
              <w:rPr>
                <w:sz w:val="20"/>
                <w:szCs w:val="20"/>
                <w:lang w:val="tt-RU"/>
              </w:rPr>
              <w:t>.</w:t>
            </w:r>
          </w:p>
          <w:p w14:paraId="720C81D2" w14:textId="77777777" w:rsidR="008A0C20" w:rsidRPr="00DA6479" w:rsidRDefault="008A0C20" w:rsidP="0051228B">
            <w:pPr>
              <w:spacing w:before="0" w:after="0"/>
              <w:jc w:val="both"/>
              <w:rPr>
                <w:sz w:val="20"/>
                <w:szCs w:val="20"/>
                <w:lang w:val="tt-RU"/>
              </w:rPr>
            </w:pPr>
          </w:p>
        </w:tc>
      </w:tr>
      <w:tr w:rsidR="008A0C20" w:rsidRPr="00EF6E47" w14:paraId="726DCFBB" w14:textId="77777777" w:rsidTr="006368FE">
        <w:trPr>
          <w:jc w:val="center"/>
        </w:trPr>
        <w:tc>
          <w:tcPr>
            <w:tcW w:w="9072" w:type="dxa"/>
            <w:shd w:val="clear" w:color="auto" w:fill="auto"/>
          </w:tcPr>
          <w:p w14:paraId="1603C41D" w14:textId="77777777" w:rsidR="008A0C20" w:rsidRPr="006A587E" w:rsidRDefault="008A0C20" w:rsidP="0051228B">
            <w:pPr>
              <w:suppressAutoHyphens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6A587E">
              <w:rPr>
                <w:b/>
                <w:sz w:val="20"/>
                <w:szCs w:val="20"/>
              </w:rPr>
              <w:t>Сведения</w:t>
            </w:r>
          </w:p>
          <w:p w14:paraId="29875AE9" w14:textId="77777777" w:rsidR="008A0C20" w:rsidRPr="006A587E" w:rsidRDefault="008A0C20" w:rsidP="0051228B">
            <w:pPr>
              <w:suppressAutoHyphens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6A587E">
              <w:rPr>
                <w:b/>
                <w:sz w:val="20"/>
                <w:szCs w:val="20"/>
              </w:rPr>
              <w:t>о доходах и имуществе</w:t>
            </w:r>
          </w:p>
          <w:p w14:paraId="48B77655" w14:textId="77777777" w:rsidR="008A0C20" w:rsidRPr="003545E9" w:rsidRDefault="008A0C20" w:rsidP="0051228B">
            <w:pPr>
              <w:spacing w:before="0" w:after="0"/>
              <w:jc w:val="both"/>
              <w:rPr>
                <w:sz w:val="20"/>
                <w:szCs w:val="20"/>
              </w:rPr>
            </w:pPr>
            <w:r w:rsidRPr="00471120">
              <w:rPr>
                <w:sz w:val="20"/>
                <w:szCs w:val="20"/>
              </w:rPr>
              <w:t>источники и общая сумма доходов за 20</w:t>
            </w:r>
            <w:r>
              <w:rPr>
                <w:sz w:val="20"/>
                <w:szCs w:val="20"/>
              </w:rPr>
              <w:t>2</w:t>
            </w:r>
            <w:r w:rsidR="00EB0E66">
              <w:rPr>
                <w:sz w:val="20"/>
                <w:szCs w:val="20"/>
              </w:rPr>
              <w:t>2</w:t>
            </w:r>
            <w:r w:rsidRPr="00471120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 xml:space="preserve"> –</w:t>
            </w:r>
            <w:r w:rsidR="00EB0E66" w:rsidRPr="00EB0E66">
              <w:rPr>
                <w:sz w:val="20"/>
                <w:szCs w:val="20"/>
              </w:rPr>
              <w:t>АО "ТАИФ-НК"</w:t>
            </w:r>
            <w:r w:rsidR="00EB0E66">
              <w:rPr>
                <w:sz w:val="20"/>
                <w:szCs w:val="20"/>
              </w:rPr>
              <w:t xml:space="preserve"> - </w:t>
            </w:r>
            <w:r w:rsidR="00EB0E66" w:rsidRPr="00EB0E66">
              <w:rPr>
                <w:sz w:val="20"/>
                <w:szCs w:val="20"/>
              </w:rPr>
              <w:t>1</w:t>
            </w:r>
            <w:r w:rsidR="00EB0E66">
              <w:rPr>
                <w:sz w:val="20"/>
                <w:szCs w:val="20"/>
              </w:rPr>
              <w:t xml:space="preserve"> </w:t>
            </w:r>
            <w:r w:rsidR="00EB0E66" w:rsidRPr="00EB0E66">
              <w:rPr>
                <w:sz w:val="20"/>
                <w:szCs w:val="20"/>
              </w:rPr>
              <w:t>315</w:t>
            </w:r>
            <w:r w:rsidR="00EB0E66">
              <w:rPr>
                <w:sz w:val="20"/>
                <w:szCs w:val="20"/>
              </w:rPr>
              <w:t xml:space="preserve"> </w:t>
            </w:r>
            <w:r w:rsidR="00EB0E66" w:rsidRPr="00EB0E66">
              <w:rPr>
                <w:sz w:val="20"/>
                <w:szCs w:val="20"/>
              </w:rPr>
              <w:t>195.6 руб.</w:t>
            </w:r>
            <w:r>
              <w:rPr>
                <w:sz w:val="20"/>
                <w:szCs w:val="20"/>
              </w:rPr>
              <w:t xml:space="preserve">; </w:t>
            </w:r>
            <w:r w:rsidRPr="00471120">
              <w:rPr>
                <w:sz w:val="20"/>
                <w:szCs w:val="20"/>
              </w:rPr>
              <w:t>сведения об имуществе</w:t>
            </w:r>
            <w:r>
              <w:rPr>
                <w:sz w:val="20"/>
                <w:szCs w:val="20"/>
              </w:rPr>
              <w:t xml:space="preserve"> – </w:t>
            </w:r>
            <w:r w:rsidR="00EB0E66" w:rsidRPr="00EB0E66">
              <w:rPr>
                <w:sz w:val="20"/>
                <w:szCs w:val="20"/>
              </w:rPr>
              <w:t>земельный участок, 1353 кв. м., Республика Татарстан, Лаишевский район, с.</w:t>
            </w:r>
            <w:r w:rsidR="00EB0E66">
              <w:rPr>
                <w:sz w:val="20"/>
                <w:szCs w:val="20"/>
              </w:rPr>
              <w:t xml:space="preserve"> </w:t>
            </w:r>
            <w:r w:rsidR="00EB0E66" w:rsidRPr="00EB0E66">
              <w:rPr>
                <w:sz w:val="20"/>
                <w:szCs w:val="20"/>
              </w:rPr>
              <w:t>Бима; земельный участок, 600 кв. м., Республика Татарстан, Лаишевский район, с.</w:t>
            </w:r>
            <w:r w:rsidR="00EB0E66">
              <w:rPr>
                <w:sz w:val="20"/>
                <w:szCs w:val="20"/>
              </w:rPr>
              <w:t xml:space="preserve"> </w:t>
            </w:r>
            <w:proofErr w:type="spellStart"/>
            <w:r w:rsidR="00EB0E66" w:rsidRPr="00EB0E66">
              <w:rPr>
                <w:sz w:val="20"/>
                <w:szCs w:val="20"/>
              </w:rPr>
              <w:t>Сокуры</w:t>
            </w:r>
            <w:proofErr w:type="spellEnd"/>
            <w:r w:rsidR="00EB0E66" w:rsidRPr="00EB0E66">
              <w:rPr>
                <w:sz w:val="20"/>
                <w:szCs w:val="20"/>
              </w:rPr>
              <w:t>,; жилой дом, 67.4 кв. м., Республика Татарстан Лаишевский район, с.</w:t>
            </w:r>
            <w:r w:rsidR="00EB0E66">
              <w:rPr>
                <w:sz w:val="20"/>
                <w:szCs w:val="20"/>
              </w:rPr>
              <w:t xml:space="preserve"> </w:t>
            </w:r>
            <w:r w:rsidR="00EB0E66" w:rsidRPr="00EB0E66">
              <w:rPr>
                <w:sz w:val="20"/>
                <w:szCs w:val="20"/>
              </w:rPr>
              <w:t>Бима; квартира, комната, 89.8 кв. м., Республика Татарстан, г.Казань</w:t>
            </w:r>
            <w:r w:rsidR="00EB0E66">
              <w:rPr>
                <w:sz w:val="20"/>
                <w:szCs w:val="20"/>
              </w:rPr>
              <w:t xml:space="preserve">; </w:t>
            </w:r>
            <w:r w:rsidR="00EB0E66" w:rsidRPr="00EB0E66">
              <w:rPr>
                <w:sz w:val="20"/>
                <w:szCs w:val="20"/>
              </w:rPr>
              <w:t xml:space="preserve">автомобиль легковой, </w:t>
            </w:r>
            <w:r w:rsidR="00AF02ED">
              <w:rPr>
                <w:sz w:val="20"/>
                <w:szCs w:val="20"/>
              </w:rPr>
              <w:t>Н</w:t>
            </w:r>
            <w:r w:rsidR="00EB0E66" w:rsidRPr="00EB0E66">
              <w:rPr>
                <w:sz w:val="20"/>
                <w:szCs w:val="20"/>
              </w:rPr>
              <w:t>YUNDAI CRETA, 2017</w:t>
            </w:r>
            <w:r w:rsidR="00AF02ED">
              <w:rPr>
                <w:sz w:val="20"/>
                <w:szCs w:val="20"/>
              </w:rPr>
              <w:t xml:space="preserve"> г.в.</w:t>
            </w:r>
            <w:r w:rsidR="00EB0E66" w:rsidRPr="00EB0E66">
              <w:rPr>
                <w:sz w:val="20"/>
                <w:szCs w:val="20"/>
              </w:rPr>
              <w:t>; мотоцикл, YAMAHA, XVS1100A, 2005</w:t>
            </w:r>
            <w:r w:rsidR="00AF02ED">
              <w:rPr>
                <w:sz w:val="20"/>
                <w:szCs w:val="20"/>
              </w:rPr>
              <w:t xml:space="preserve"> г.в.</w:t>
            </w:r>
          </w:p>
          <w:p w14:paraId="414384FA" w14:textId="77777777" w:rsidR="008A0C20" w:rsidRDefault="008A0C20" w:rsidP="0051228B">
            <w:pPr>
              <w:autoSpaceDE w:val="0"/>
              <w:autoSpaceDN w:val="0"/>
              <w:spacing w:before="0" w:after="0"/>
              <w:jc w:val="both"/>
              <w:rPr>
                <w:sz w:val="20"/>
                <w:szCs w:val="20"/>
              </w:rPr>
            </w:pPr>
          </w:p>
          <w:p w14:paraId="56514C73" w14:textId="77777777" w:rsidR="008A0C20" w:rsidRPr="00245E36" w:rsidRDefault="00A92121" w:rsidP="0051228B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Керем</w:t>
            </w:r>
            <w:r w:rsidR="00A8714D">
              <w:rPr>
                <w:b/>
                <w:sz w:val="20"/>
                <w:szCs w:val="20"/>
              </w:rPr>
              <w:t>е</w:t>
            </w:r>
            <w:proofErr w:type="spellEnd"/>
            <w:r w:rsidR="00A8714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8714D">
              <w:rPr>
                <w:b/>
                <w:sz w:val="20"/>
                <w:szCs w:val="20"/>
              </w:rPr>
              <w:t>hәм</w:t>
            </w:r>
            <w:proofErr w:type="spellEnd"/>
            <w:r w:rsidR="00A8714D">
              <w:rPr>
                <w:b/>
                <w:sz w:val="20"/>
                <w:szCs w:val="20"/>
              </w:rPr>
              <w:t xml:space="preserve"> м</w:t>
            </w:r>
            <w:r w:rsidR="00A8714D">
              <w:rPr>
                <w:b/>
                <w:sz w:val="20"/>
                <w:szCs w:val="20"/>
                <w:lang w:val="tt-RU"/>
              </w:rPr>
              <w:t>өлкәт</w:t>
            </w:r>
            <w:r w:rsidR="008A0C20" w:rsidRPr="00245E36">
              <w:rPr>
                <w:b/>
                <w:sz w:val="20"/>
                <w:szCs w:val="20"/>
              </w:rPr>
              <w:t xml:space="preserve">е </w:t>
            </w:r>
            <w:proofErr w:type="spellStart"/>
            <w:r w:rsidR="008A0C20" w:rsidRPr="00245E36">
              <w:rPr>
                <w:b/>
                <w:sz w:val="20"/>
                <w:szCs w:val="20"/>
              </w:rPr>
              <w:t>турында</w:t>
            </w:r>
            <w:proofErr w:type="spellEnd"/>
            <w:r w:rsidR="008A0C20" w:rsidRPr="00245E36">
              <w:rPr>
                <w:b/>
                <w:sz w:val="20"/>
                <w:szCs w:val="20"/>
              </w:rPr>
              <w:t xml:space="preserve"> </w:t>
            </w:r>
          </w:p>
          <w:p w14:paraId="07EECB9F" w14:textId="77777777" w:rsidR="008A0C20" w:rsidRPr="00A92121" w:rsidRDefault="00A92121" w:rsidP="0051228B">
            <w:pPr>
              <w:spacing w:before="0" w:after="0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>мәгълүмат</w:t>
            </w:r>
          </w:p>
          <w:p w14:paraId="6F063F31" w14:textId="77777777" w:rsidR="003F5541" w:rsidRPr="003F5541" w:rsidRDefault="003F5541" w:rsidP="000248B0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2022 ел өчен</w:t>
            </w:r>
            <w:r w:rsidR="00615AD8" w:rsidRPr="00615AD8">
              <w:rPr>
                <w:sz w:val="20"/>
                <w:szCs w:val="20"/>
                <w:lang w:val="tt-RU"/>
              </w:rPr>
              <w:t xml:space="preserve"> керемнәрнең гомуми суммасы</w:t>
            </w:r>
            <w:r>
              <w:rPr>
                <w:sz w:val="20"/>
                <w:szCs w:val="20"/>
                <w:lang w:val="tt-RU"/>
              </w:rPr>
              <w:t xml:space="preserve"> һәм чыганаклары</w:t>
            </w:r>
            <w:r w:rsidR="00615AD8" w:rsidRPr="00615AD8">
              <w:rPr>
                <w:sz w:val="20"/>
                <w:szCs w:val="20"/>
                <w:lang w:val="tt-RU"/>
              </w:rPr>
              <w:t xml:space="preserve"> –"ТАИФ-НК" АҖ - 1 315 195.6 </w:t>
            </w:r>
            <w:r w:rsidR="00615AD8">
              <w:rPr>
                <w:sz w:val="20"/>
                <w:szCs w:val="20"/>
                <w:lang w:val="tt-RU"/>
              </w:rPr>
              <w:t>сум; милек турында мәгълүмат</w:t>
            </w:r>
            <w:r w:rsidR="0099588F">
              <w:rPr>
                <w:sz w:val="20"/>
                <w:szCs w:val="20"/>
                <w:lang w:val="tt-RU"/>
              </w:rPr>
              <w:t xml:space="preserve"> – </w:t>
            </w:r>
            <w:r w:rsidR="00615AD8" w:rsidRPr="00615AD8">
              <w:rPr>
                <w:sz w:val="20"/>
                <w:szCs w:val="20"/>
                <w:lang w:val="tt-RU"/>
              </w:rPr>
              <w:t>Татарстан Республикасы, Лаеш районы, Бима авылы</w:t>
            </w:r>
            <w:r w:rsidR="0099588F">
              <w:rPr>
                <w:sz w:val="20"/>
                <w:szCs w:val="20"/>
                <w:lang w:val="tt-RU"/>
              </w:rPr>
              <w:t xml:space="preserve">, </w:t>
            </w:r>
            <w:r w:rsidR="0099588F" w:rsidRPr="0099588F">
              <w:rPr>
                <w:lang w:val="tt-RU"/>
              </w:rPr>
              <w:t xml:space="preserve"> </w:t>
            </w:r>
            <w:r w:rsidR="0099588F" w:rsidRPr="0099588F">
              <w:rPr>
                <w:sz w:val="20"/>
                <w:szCs w:val="20"/>
                <w:lang w:val="tt-RU"/>
              </w:rPr>
              <w:t>җир участогы, 1353 кв. м</w:t>
            </w:r>
            <w:r w:rsidR="00A76E43">
              <w:rPr>
                <w:sz w:val="20"/>
                <w:szCs w:val="20"/>
                <w:lang w:val="tt-RU"/>
              </w:rPr>
              <w:t xml:space="preserve">; </w:t>
            </w:r>
            <w:r w:rsidR="00615AD8" w:rsidRPr="00615AD8">
              <w:rPr>
                <w:sz w:val="20"/>
                <w:szCs w:val="20"/>
                <w:lang w:val="tt-RU"/>
              </w:rPr>
              <w:t xml:space="preserve">Татарстан Республикасы, Лаеш районы, Сокуры </w:t>
            </w:r>
            <w:r w:rsidR="0099588F">
              <w:rPr>
                <w:sz w:val="20"/>
                <w:szCs w:val="20"/>
                <w:lang w:val="tt-RU"/>
              </w:rPr>
              <w:t>авылы</w:t>
            </w:r>
            <w:r w:rsidR="00A76E43">
              <w:rPr>
                <w:sz w:val="20"/>
                <w:szCs w:val="20"/>
                <w:lang w:val="tt-RU"/>
              </w:rPr>
              <w:t xml:space="preserve">, </w:t>
            </w:r>
            <w:r w:rsidR="00A76E43" w:rsidRPr="00A76E43">
              <w:rPr>
                <w:lang w:val="tt-RU"/>
              </w:rPr>
              <w:t xml:space="preserve"> </w:t>
            </w:r>
            <w:r w:rsidR="00A76E43" w:rsidRPr="00A76E43">
              <w:rPr>
                <w:sz w:val="20"/>
                <w:szCs w:val="20"/>
                <w:lang w:val="tt-RU"/>
              </w:rPr>
              <w:t>җир участогы, 600 кв. м</w:t>
            </w:r>
            <w:r w:rsidR="0099588F">
              <w:rPr>
                <w:sz w:val="20"/>
                <w:szCs w:val="20"/>
                <w:lang w:val="tt-RU"/>
              </w:rPr>
              <w:t xml:space="preserve">; </w:t>
            </w:r>
            <w:r w:rsidR="00615AD8" w:rsidRPr="00615AD8">
              <w:rPr>
                <w:sz w:val="20"/>
                <w:szCs w:val="20"/>
                <w:lang w:val="tt-RU"/>
              </w:rPr>
              <w:t>Татарстан Республикасы Лаеш район</w:t>
            </w:r>
            <w:r w:rsidR="00615AD8">
              <w:rPr>
                <w:sz w:val="20"/>
                <w:szCs w:val="20"/>
                <w:lang w:val="tt-RU"/>
              </w:rPr>
              <w:t xml:space="preserve">ы, Бима авылы, </w:t>
            </w:r>
            <w:r w:rsidR="0099588F" w:rsidRPr="0099588F">
              <w:rPr>
                <w:sz w:val="20"/>
                <w:szCs w:val="20"/>
                <w:lang w:val="tt-RU"/>
              </w:rPr>
              <w:t>67.4 кв. м.</w:t>
            </w:r>
            <w:r w:rsidR="0099588F">
              <w:rPr>
                <w:sz w:val="20"/>
                <w:szCs w:val="20"/>
                <w:lang w:val="tt-RU"/>
              </w:rPr>
              <w:t xml:space="preserve"> торак йорт; </w:t>
            </w:r>
            <w:r w:rsidR="00615AD8" w:rsidRPr="00615AD8">
              <w:rPr>
                <w:sz w:val="20"/>
                <w:szCs w:val="20"/>
                <w:lang w:val="tt-RU"/>
              </w:rPr>
              <w:t xml:space="preserve"> Татарстан Республикасы, Казан шәһәре</w:t>
            </w:r>
            <w:r w:rsidR="0099588F">
              <w:rPr>
                <w:sz w:val="20"/>
                <w:szCs w:val="20"/>
                <w:lang w:val="tt-RU"/>
              </w:rPr>
              <w:t>,</w:t>
            </w:r>
            <w:r w:rsidR="0099588F" w:rsidRPr="0099588F">
              <w:rPr>
                <w:sz w:val="20"/>
                <w:szCs w:val="20"/>
                <w:lang w:val="tt-RU"/>
              </w:rPr>
              <w:t xml:space="preserve"> 89.8 кв. м.</w:t>
            </w:r>
            <w:r w:rsidR="0099588F">
              <w:rPr>
                <w:sz w:val="20"/>
                <w:szCs w:val="20"/>
                <w:lang w:val="tt-RU"/>
              </w:rPr>
              <w:t>, фатир</w:t>
            </w:r>
            <w:r w:rsidR="00615AD8" w:rsidRPr="00615AD8">
              <w:rPr>
                <w:sz w:val="20"/>
                <w:szCs w:val="20"/>
                <w:lang w:val="tt-RU"/>
              </w:rPr>
              <w:t xml:space="preserve">; </w:t>
            </w:r>
            <w:r>
              <w:rPr>
                <w:sz w:val="20"/>
                <w:szCs w:val="20"/>
                <w:lang w:val="tt-RU"/>
              </w:rPr>
              <w:t xml:space="preserve">2017 елда чыгарылган </w:t>
            </w:r>
            <w:r w:rsidR="0099588F">
              <w:rPr>
                <w:sz w:val="20"/>
                <w:szCs w:val="20"/>
                <w:lang w:val="tt-RU"/>
              </w:rPr>
              <w:t xml:space="preserve"> НYUNDAI CRETA җиңел автомобиле </w:t>
            </w:r>
            <w:r w:rsidRPr="003F5541">
              <w:rPr>
                <w:sz w:val="20"/>
                <w:szCs w:val="20"/>
                <w:lang w:val="tt-RU"/>
              </w:rPr>
              <w:t>;</w:t>
            </w:r>
            <w:r w:rsidR="0099588F">
              <w:rPr>
                <w:sz w:val="20"/>
                <w:szCs w:val="20"/>
                <w:lang w:val="tt-RU"/>
              </w:rPr>
              <w:t xml:space="preserve"> 2005 елда чыгарылган </w:t>
            </w:r>
            <w:r w:rsidR="00A92121">
              <w:rPr>
                <w:sz w:val="20"/>
                <w:szCs w:val="20"/>
                <w:lang w:val="tt-RU"/>
              </w:rPr>
              <w:t xml:space="preserve"> </w:t>
            </w:r>
            <w:r w:rsidRPr="003F5541">
              <w:rPr>
                <w:sz w:val="20"/>
                <w:szCs w:val="20"/>
                <w:lang w:val="tt-RU"/>
              </w:rPr>
              <w:t>YAMAHA, XVS1100A</w:t>
            </w:r>
            <w:r w:rsidR="0099588F">
              <w:rPr>
                <w:sz w:val="20"/>
                <w:szCs w:val="20"/>
                <w:lang w:val="tt-RU"/>
              </w:rPr>
              <w:t xml:space="preserve"> мотоцикле</w:t>
            </w:r>
            <w:r w:rsidRPr="003F5541">
              <w:rPr>
                <w:sz w:val="20"/>
                <w:szCs w:val="20"/>
                <w:lang w:val="tt-RU"/>
              </w:rPr>
              <w:t>.</w:t>
            </w:r>
          </w:p>
          <w:p w14:paraId="5DB32FFD" w14:textId="77777777" w:rsidR="008A0C20" w:rsidRPr="00EE7B64" w:rsidRDefault="008A0C20" w:rsidP="0051228B">
            <w:pPr>
              <w:autoSpaceDE w:val="0"/>
              <w:autoSpaceDN w:val="0"/>
              <w:spacing w:before="0" w:after="0"/>
              <w:jc w:val="both"/>
              <w:rPr>
                <w:sz w:val="20"/>
                <w:szCs w:val="20"/>
                <w:lang w:val="tt-RU"/>
              </w:rPr>
            </w:pPr>
          </w:p>
          <w:p w14:paraId="3E44DA0C" w14:textId="77777777" w:rsidR="008A0C20" w:rsidRPr="00F531F5" w:rsidRDefault="008A0C20" w:rsidP="0051228B">
            <w:pPr>
              <w:spacing w:before="0" w:after="0"/>
              <w:jc w:val="both"/>
              <w:rPr>
                <w:sz w:val="20"/>
                <w:szCs w:val="20"/>
                <w:lang w:val="tt-RU"/>
              </w:rPr>
            </w:pPr>
          </w:p>
        </w:tc>
      </w:tr>
    </w:tbl>
    <w:p w14:paraId="79C71CCF" w14:textId="77777777" w:rsidR="003407B4" w:rsidRPr="008A0C20" w:rsidRDefault="003407B4" w:rsidP="003F5541">
      <w:pPr>
        <w:ind w:hanging="142"/>
        <w:rPr>
          <w:lang w:val="tt-RU"/>
        </w:rPr>
      </w:pPr>
    </w:p>
    <w:sectPr w:rsidR="003407B4" w:rsidRPr="008A0C20" w:rsidSect="006368FE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C20"/>
    <w:rsid w:val="000248B0"/>
    <w:rsid w:val="00155A6D"/>
    <w:rsid w:val="002A07DE"/>
    <w:rsid w:val="003407B4"/>
    <w:rsid w:val="003F5541"/>
    <w:rsid w:val="00615AD8"/>
    <w:rsid w:val="006368FE"/>
    <w:rsid w:val="006C356A"/>
    <w:rsid w:val="008A0C20"/>
    <w:rsid w:val="0099588F"/>
    <w:rsid w:val="00A76E43"/>
    <w:rsid w:val="00A8714D"/>
    <w:rsid w:val="00A92121"/>
    <w:rsid w:val="00AC01C5"/>
    <w:rsid w:val="00AF02ED"/>
    <w:rsid w:val="00EB0E66"/>
    <w:rsid w:val="00EF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6C5A2"/>
  <w15:docId w15:val="{7C1FA567-141B-47F9-A5F1-C8D87A809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C20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ТИК-ГОРОДА</dc:creator>
  <cp:keywords/>
  <dc:description/>
  <cp:lastModifiedBy>USER</cp:lastModifiedBy>
  <cp:revision>2</cp:revision>
  <dcterms:created xsi:type="dcterms:W3CDTF">2023-10-23T08:37:00Z</dcterms:created>
  <dcterms:modified xsi:type="dcterms:W3CDTF">2023-10-23T08:37:00Z</dcterms:modified>
</cp:coreProperties>
</file>